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0A43BA" w14:paraId="76CB1A88" w14:textId="77777777" w:rsidTr="000A43BA">
        <w:tc>
          <w:tcPr>
            <w:tcW w:w="2552" w:type="dxa"/>
            <w:vAlign w:val="center"/>
          </w:tcPr>
          <w:p w14:paraId="76CB1A82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76CB1A83" w14:textId="77777777" w:rsidR="000A43BA" w:rsidRDefault="000A43BA" w:rsidP="000A43BA">
            <w:pPr>
              <w:jc w:val="left"/>
            </w:pPr>
            <w:r>
              <w:t>Modul</w:t>
            </w:r>
          </w:p>
          <w:p w14:paraId="76CB1A84" w14:textId="77777777" w:rsidR="000A43BA" w:rsidRDefault="00BA30BA" w:rsidP="000A43BA">
            <w:pPr>
              <w:jc w:val="left"/>
            </w:pPr>
            <w:r>
              <w:t>Tierhaltung</w:t>
            </w:r>
          </w:p>
        </w:tc>
        <w:tc>
          <w:tcPr>
            <w:tcW w:w="6237" w:type="dxa"/>
          </w:tcPr>
          <w:p w14:paraId="76CB1A85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76CB1A86" w14:textId="77777777" w:rsidR="000A43BA" w:rsidRDefault="00874C9C" w:rsidP="00874C9C">
            <w:pPr>
              <w:jc w:val="center"/>
            </w:pPr>
            <w:r>
              <w:rPr>
                <w:sz w:val="40"/>
              </w:rPr>
              <w:t xml:space="preserve">Futtermittelsicherheit </w:t>
            </w:r>
          </w:p>
        </w:tc>
        <w:tc>
          <w:tcPr>
            <w:tcW w:w="1985" w:type="dxa"/>
          </w:tcPr>
          <w:p w14:paraId="76CB1A87" w14:textId="77777777" w:rsidR="000A43BA" w:rsidRDefault="008D7FAA" w:rsidP="00C84FC6"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76CB1ACE" wp14:editId="76CB1ACF">
                  <wp:simplePos x="0" y="0"/>
                  <wp:positionH relativeFrom="page">
                    <wp:posOffset>3174</wp:posOffset>
                  </wp:positionH>
                  <wp:positionV relativeFrom="page">
                    <wp:posOffset>334010</wp:posOffset>
                  </wp:positionV>
                  <wp:extent cx="1197769" cy="245696"/>
                  <wp:effectExtent l="0" t="0" r="254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niederoesterreich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00" cy="24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CB1A89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76CB1A8F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A8A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76CB1A8B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76CB1A8C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A8D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76CB1A8E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76CB1A90" w14:textId="77777777" w:rsidR="00874C9C" w:rsidRDefault="00874C9C" w:rsidP="00874C9C"/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388"/>
        <w:gridCol w:w="5685"/>
        <w:gridCol w:w="851"/>
        <w:gridCol w:w="142"/>
        <w:gridCol w:w="849"/>
      </w:tblGrid>
      <w:tr w:rsidR="00874C9C" w14:paraId="76CB1A94" w14:textId="77777777" w:rsidTr="00030BF8">
        <w:tc>
          <w:tcPr>
            <w:tcW w:w="4156" w:type="pct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6CB1A91" w14:textId="77777777" w:rsidR="00874C9C" w:rsidRPr="00030BF8" w:rsidRDefault="00874C9C" w:rsidP="00874C9C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 w:rsidRPr="00030BF8">
              <w:rPr>
                <w:b/>
                <w:sz w:val="20"/>
              </w:rPr>
              <w:t xml:space="preserve">Verfütterung von Tiermehl und anderen verbotenen tierischen Proteinen?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pct25" w:color="auto" w:fill="auto"/>
          </w:tcPr>
          <w:p w14:paraId="76CB1A92" w14:textId="77777777" w:rsidR="00874C9C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999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4C9C">
              <w:t xml:space="preserve"> </w:t>
            </w:r>
            <w:r w:rsidR="00874C9C" w:rsidRPr="00ED5053">
              <w:rPr>
                <w:sz w:val="20"/>
              </w:rPr>
              <w:t>ja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6CB1A93" w14:textId="77777777" w:rsidR="00874C9C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739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4C9C">
              <w:t xml:space="preserve">  </w:t>
            </w:r>
            <w:r w:rsidR="00874C9C" w:rsidRPr="00ED5053">
              <w:rPr>
                <w:sz w:val="20"/>
              </w:rPr>
              <w:t>nein</w:t>
            </w:r>
          </w:p>
        </w:tc>
      </w:tr>
      <w:tr w:rsidR="00874C9C" w14:paraId="76CB1A98" w14:textId="77777777" w:rsidTr="00030BF8">
        <w:tc>
          <w:tcPr>
            <w:tcW w:w="4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6CB1A95" w14:textId="77777777" w:rsidR="00874C9C" w:rsidRPr="00030BF8" w:rsidRDefault="00874C9C" w:rsidP="00874C9C">
            <w:pPr>
              <w:pStyle w:val="Listenabsatz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030BF8">
              <w:rPr>
                <w:b/>
                <w:sz w:val="20"/>
              </w:rPr>
              <w:t>Verfütterung von Fischmehl/Di-, Tricalciumphosphat/Blutprodukten?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6CB1A96" w14:textId="77777777" w:rsidR="00874C9C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574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4C9C">
              <w:t xml:space="preserve"> </w:t>
            </w:r>
            <w:r w:rsidR="00874C9C" w:rsidRPr="00ED5053">
              <w:rPr>
                <w:sz w:val="20"/>
              </w:rPr>
              <w:t>ja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6CB1A97" w14:textId="77777777" w:rsidR="00874C9C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69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4C9C">
              <w:t xml:space="preserve">  </w:t>
            </w:r>
            <w:r w:rsidR="00874C9C" w:rsidRPr="00ED5053">
              <w:rPr>
                <w:sz w:val="20"/>
              </w:rPr>
              <w:t>nein</w:t>
            </w:r>
          </w:p>
        </w:tc>
      </w:tr>
      <w:tr w:rsidR="00874C9C" w14:paraId="76CB1AA1" w14:textId="77777777" w:rsidTr="00030BF8">
        <w:tc>
          <w:tcPr>
            <w:tcW w:w="4156" w:type="pct"/>
            <w:gridSpan w:val="2"/>
            <w:shd w:val="clear" w:color="auto" w:fill="FFFFFF" w:themeFill="background1"/>
          </w:tcPr>
          <w:p w14:paraId="76CB1A99" w14:textId="77777777" w:rsidR="00874C9C" w:rsidRDefault="00874C9C" w:rsidP="00874C9C">
            <w:pPr>
              <w:rPr>
                <w:sz w:val="20"/>
              </w:rPr>
            </w:pPr>
            <w:r>
              <w:rPr>
                <w:sz w:val="20"/>
              </w:rPr>
              <w:t xml:space="preserve">Wenn ja: </w:t>
            </w:r>
          </w:p>
          <w:p w14:paraId="76CB1A9A" w14:textId="77777777" w:rsidR="00874C9C" w:rsidRPr="002B01C8" w:rsidRDefault="00874C9C" w:rsidP="009E3483">
            <w:pPr>
              <w:rPr>
                <w:sz w:val="20"/>
              </w:rPr>
            </w:pPr>
            <w:r>
              <w:rPr>
                <w:sz w:val="20"/>
              </w:rPr>
              <w:t xml:space="preserve">2.1 Der Betrieb ist berechtigt, Fischmehl/Di-, Tricalciumphosphat/Blutprodukte selbst zu </w:t>
            </w:r>
            <w:r w:rsidR="009E3483">
              <w:rPr>
                <w:sz w:val="20"/>
              </w:rPr>
              <w:t>verwenden</w:t>
            </w:r>
            <w:r>
              <w:rPr>
                <w:sz w:val="20"/>
              </w:rPr>
              <w:t xml:space="preserve"> (Meldung/Registrierung erfolgt)?</w:t>
            </w:r>
            <w:r w:rsidRPr="002B01C8">
              <w:rPr>
                <w:sz w:val="20"/>
              </w:rPr>
              <w:t xml:space="preserve"> </w:t>
            </w:r>
          </w:p>
        </w:tc>
        <w:tc>
          <w:tcPr>
            <w:tcW w:w="390" w:type="pct"/>
            <w:shd w:val="clear" w:color="auto" w:fill="FFFFFF" w:themeFill="background1"/>
          </w:tcPr>
          <w:p w14:paraId="76CB1A9B" w14:textId="77777777" w:rsidR="00874C9C" w:rsidRDefault="00874C9C" w:rsidP="00325649"/>
          <w:p w14:paraId="76CB1A9C" w14:textId="77777777" w:rsidR="00874C9C" w:rsidRDefault="00874C9C" w:rsidP="00325649"/>
          <w:p w14:paraId="76CB1A9D" w14:textId="77777777" w:rsidR="00874C9C" w:rsidRDefault="00A42D98" w:rsidP="00325649">
            <w:sdt>
              <w:sdtPr>
                <w:rPr>
                  <w:sz w:val="20"/>
                </w:rPr>
                <w:id w:val="20992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4C9C">
              <w:t xml:space="preserve"> </w:t>
            </w:r>
            <w:r w:rsidR="00874C9C" w:rsidRPr="00ED5053">
              <w:rPr>
                <w:sz w:val="20"/>
              </w:rPr>
              <w:t>ja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14:paraId="76CB1A9E" w14:textId="77777777" w:rsidR="00874C9C" w:rsidRDefault="00874C9C" w:rsidP="00325649"/>
          <w:p w14:paraId="76CB1A9F" w14:textId="77777777" w:rsidR="00874C9C" w:rsidRDefault="00874C9C" w:rsidP="00325649"/>
          <w:p w14:paraId="76CB1AA0" w14:textId="77777777" w:rsidR="00874C9C" w:rsidRDefault="00A42D98" w:rsidP="00325649">
            <w:sdt>
              <w:sdtPr>
                <w:rPr>
                  <w:sz w:val="20"/>
                </w:rPr>
                <w:id w:val="1722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4C9C">
              <w:t xml:space="preserve">  </w:t>
            </w:r>
            <w:r w:rsidR="00874C9C" w:rsidRPr="00ED5053">
              <w:rPr>
                <w:sz w:val="20"/>
              </w:rPr>
              <w:t>nein</w:t>
            </w:r>
          </w:p>
        </w:tc>
      </w:tr>
      <w:tr w:rsidR="00874C9C" w14:paraId="76CB1AB1" w14:textId="77777777" w:rsidTr="00030BF8">
        <w:tc>
          <w:tcPr>
            <w:tcW w:w="415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CB1AA2" w14:textId="77777777" w:rsidR="00874C9C" w:rsidRDefault="00874C9C" w:rsidP="00874C9C">
            <w:pPr>
              <w:pStyle w:val="Listenabsatz"/>
              <w:numPr>
                <w:ilvl w:val="1"/>
                <w:numId w:val="9"/>
              </w:numPr>
              <w:tabs>
                <w:tab w:val="left" w:pos="317"/>
              </w:tabs>
              <w:rPr>
                <w:sz w:val="20"/>
              </w:rPr>
            </w:pPr>
            <w:r w:rsidRPr="00874C9C">
              <w:rPr>
                <w:sz w:val="20"/>
              </w:rPr>
              <w:t xml:space="preserve">Betrieb </w:t>
            </w:r>
            <w:r w:rsidR="00030BF8">
              <w:rPr>
                <w:sz w:val="20"/>
              </w:rPr>
              <w:t>hält Wiederkäuer und andere landw. Nicht-Wiederkäuer (gemischter Betrieb)</w:t>
            </w:r>
          </w:p>
          <w:p w14:paraId="76CB1AA3" w14:textId="77777777" w:rsidR="00030BF8" w:rsidRDefault="00030BF8" w:rsidP="00030BF8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Wenn ja:</w:t>
            </w:r>
          </w:p>
          <w:p w14:paraId="76CB1AA4" w14:textId="77777777" w:rsidR="00030BF8" w:rsidRPr="00030BF8" w:rsidRDefault="00030BF8" w:rsidP="00030BF8">
            <w:pPr>
              <w:pStyle w:val="Listenabsatz"/>
              <w:numPr>
                <w:ilvl w:val="2"/>
                <w:numId w:val="9"/>
              </w:numPr>
              <w:tabs>
                <w:tab w:val="left" w:pos="317"/>
              </w:tabs>
              <w:rPr>
                <w:sz w:val="20"/>
              </w:rPr>
            </w:pPr>
            <w:r w:rsidRPr="00030BF8">
              <w:rPr>
                <w:sz w:val="20"/>
              </w:rPr>
              <w:t>getrennte Haltung von Wiederkäuern und Nicht-Wiederkäuern</w:t>
            </w:r>
            <w:r>
              <w:rPr>
                <w:sz w:val="20"/>
              </w:rPr>
              <w:t>?</w:t>
            </w:r>
          </w:p>
          <w:p w14:paraId="76CB1AA5" w14:textId="77777777" w:rsidR="00030BF8" w:rsidRDefault="00030BF8" w:rsidP="00030BF8">
            <w:pPr>
              <w:pStyle w:val="Listenabsatz"/>
              <w:numPr>
                <w:ilvl w:val="2"/>
                <w:numId w:val="9"/>
              </w:num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getrennte Lagerung von Futtermitteln?</w:t>
            </w:r>
          </w:p>
          <w:p w14:paraId="76CB1AA6" w14:textId="77777777" w:rsidR="00030BF8" w:rsidRPr="00030BF8" w:rsidRDefault="009E3483" w:rsidP="00030BF8">
            <w:pPr>
              <w:pStyle w:val="Listenabsatz"/>
              <w:numPr>
                <w:ilvl w:val="2"/>
                <w:numId w:val="9"/>
              </w:num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g</w:t>
            </w:r>
            <w:r w:rsidR="00030BF8">
              <w:rPr>
                <w:sz w:val="20"/>
              </w:rPr>
              <w:t>etrennte Mischanlage für Wiederkäuer und Nicht-Wiederkäuer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CB1AA7" w14:textId="77777777" w:rsidR="00030BF8" w:rsidRDefault="00A42D98" w:rsidP="00030BF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70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</w:t>
            </w:r>
            <w:r w:rsidR="00030BF8" w:rsidRPr="00ED5053">
              <w:rPr>
                <w:sz w:val="20"/>
              </w:rPr>
              <w:t>ja</w:t>
            </w:r>
          </w:p>
          <w:p w14:paraId="76CB1AA8" w14:textId="77777777" w:rsidR="00874C9C" w:rsidRDefault="00874C9C" w:rsidP="00325649">
            <w:pPr>
              <w:rPr>
                <w:sz w:val="20"/>
              </w:rPr>
            </w:pPr>
          </w:p>
          <w:p w14:paraId="76CB1AA9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723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</w:t>
            </w:r>
            <w:r w:rsidR="00030BF8" w:rsidRPr="00ED5053">
              <w:rPr>
                <w:sz w:val="20"/>
              </w:rPr>
              <w:t>ja</w:t>
            </w:r>
          </w:p>
          <w:p w14:paraId="76CB1AAA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121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</w:t>
            </w:r>
            <w:r w:rsidR="00030BF8" w:rsidRPr="00ED5053">
              <w:rPr>
                <w:sz w:val="20"/>
              </w:rPr>
              <w:t>ja</w:t>
            </w:r>
          </w:p>
          <w:p w14:paraId="76CB1AAB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44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</w:t>
            </w:r>
            <w:r w:rsidR="00030BF8" w:rsidRPr="00ED5053">
              <w:rPr>
                <w:sz w:val="20"/>
              </w:rPr>
              <w:t>ja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CB1AAC" w14:textId="77777777" w:rsidR="00030BF8" w:rsidRDefault="00A42D98" w:rsidP="00030BF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3266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 </w:t>
            </w:r>
            <w:r w:rsidR="00030BF8" w:rsidRPr="00ED5053">
              <w:rPr>
                <w:sz w:val="20"/>
              </w:rPr>
              <w:t>nein</w:t>
            </w:r>
          </w:p>
          <w:p w14:paraId="76CB1AAD" w14:textId="77777777" w:rsidR="00874C9C" w:rsidRDefault="00874C9C" w:rsidP="00325649">
            <w:pPr>
              <w:rPr>
                <w:sz w:val="20"/>
              </w:rPr>
            </w:pPr>
          </w:p>
          <w:p w14:paraId="76CB1AAE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109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 </w:t>
            </w:r>
            <w:r w:rsidR="00030BF8" w:rsidRPr="00ED5053">
              <w:rPr>
                <w:sz w:val="20"/>
              </w:rPr>
              <w:t>nein</w:t>
            </w:r>
          </w:p>
          <w:p w14:paraId="76CB1AAF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158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 </w:t>
            </w:r>
            <w:r w:rsidR="00030BF8" w:rsidRPr="00ED5053">
              <w:rPr>
                <w:sz w:val="20"/>
              </w:rPr>
              <w:t>nein</w:t>
            </w:r>
          </w:p>
          <w:p w14:paraId="76CB1AB0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16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 </w:t>
            </w:r>
            <w:r w:rsidR="00030BF8" w:rsidRPr="00ED5053">
              <w:rPr>
                <w:sz w:val="20"/>
              </w:rPr>
              <w:t>nein</w:t>
            </w:r>
          </w:p>
        </w:tc>
      </w:tr>
      <w:tr w:rsidR="00874C9C" w14:paraId="76CB1AB5" w14:textId="77777777" w:rsidTr="00030BF8">
        <w:tc>
          <w:tcPr>
            <w:tcW w:w="4156" w:type="pct"/>
            <w:gridSpan w:val="2"/>
            <w:tcBorders>
              <w:bottom w:val="single" w:sz="4" w:space="0" w:color="auto"/>
            </w:tcBorders>
            <w:shd w:val="pct25" w:color="auto" w:fill="FFFFFF" w:themeFill="background1"/>
          </w:tcPr>
          <w:p w14:paraId="76CB1AB2" w14:textId="77777777" w:rsidR="00874C9C" w:rsidRPr="00030BF8" w:rsidRDefault="00030BF8" w:rsidP="00030BF8">
            <w:pPr>
              <w:pStyle w:val="Listenabsatz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30BF8">
              <w:rPr>
                <w:b/>
                <w:sz w:val="20"/>
                <w:szCs w:val="20"/>
              </w:rPr>
              <w:t>Augenscheinliche Kontamination der Futtermittel durch Pflanzenschutzmittel, Düngemittel, Tierarzneimittel, Abfälle, gefährliche Stoffe, Schädlinge, etc.?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pct25" w:color="auto" w:fill="FFFFFF" w:themeFill="background1"/>
          </w:tcPr>
          <w:p w14:paraId="76CB1AB3" w14:textId="77777777" w:rsidR="00874C9C" w:rsidRPr="00030BF8" w:rsidRDefault="00A42D98" w:rsidP="003256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21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9C" w:rsidRPr="00030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C9C" w:rsidRPr="00030BF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pct25" w:color="auto" w:fill="FFFFFF" w:themeFill="background1"/>
          </w:tcPr>
          <w:p w14:paraId="76CB1AB4" w14:textId="77777777" w:rsidR="00874C9C" w:rsidRPr="00030BF8" w:rsidRDefault="00A42D98" w:rsidP="003256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0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9C" w:rsidRPr="00030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C9C" w:rsidRPr="00030BF8">
              <w:rPr>
                <w:sz w:val="20"/>
                <w:szCs w:val="20"/>
              </w:rPr>
              <w:t xml:space="preserve">  nein</w:t>
            </w:r>
          </w:p>
        </w:tc>
      </w:tr>
      <w:tr w:rsidR="00030BF8" w14:paraId="76CB1AB9" w14:textId="77777777" w:rsidTr="00030BF8">
        <w:tc>
          <w:tcPr>
            <w:tcW w:w="155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CB1AB6" w14:textId="77777777" w:rsidR="00874C9C" w:rsidRPr="00030BF8" w:rsidRDefault="00030BF8" w:rsidP="009E3483">
            <w:pPr>
              <w:rPr>
                <w:sz w:val="20"/>
              </w:rPr>
            </w:pPr>
            <w:r w:rsidRPr="00030BF8">
              <w:rPr>
                <w:sz w:val="20"/>
              </w:rPr>
              <w:t>Wenn ja</w:t>
            </w:r>
            <w:r w:rsidR="009E3483">
              <w:rPr>
                <w:sz w:val="20"/>
              </w:rPr>
              <w:t>,</w:t>
            </w:r>
            <w:r w:rsidRPr="00030BF8">
              <w:rPr>
                <w:sz w:val="20"/>
              </w:rPr>
              <w:t xml:space="preserve"> Erläuterungen anführen: </w:t>
            </w:r>
          </w:p>
        </w:tc>
        <w:sdt>
          <w:sdtPr>
            <w:rPr>
              <w:sz w:val="20"/>
            </w:rPr>
            <w:id w:val="-1050432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059" w:type="pct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14:paraId="76CB1AB7" w14:textId="77777777" w:rsidR="00874C9C" w:rsidRDefault="00030BF8" w:rsidP="00030BF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8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CB1AB8" w14:textId="77777777" w:rsidR="00874C9C" w:rsidRDefault="00874C9C" w:rsidP="00325649">
            <w:pPr>
              <w:rPr>
                <w:sz w:val="20"/>
              </w:rPr>
            </w:pPr>
          </w:p>
        </w:tc>
      </w:tr>
      <w:tr w:rsidR="00030BF8" w14:paraId="76CB1ABD" w14:textId="77777777" w:rsidTr="00030BF8">
        <w:tc>
          <w:tcPr>
            <w:tcW w:w="4156" w:type="pct"/>
            <w:gridSpan w:val="2"/>
            <w:shd w:val="pct25" w:color="auto" w:fill="auto"/>
          </w:tcPr>
          <w:p w14:paraId="76CB1ABA" w14:textId="77777777" w:rsidR="00030BF8" w:rsidRPr="00030BF8" w:rsidRDefault="00030BF8" w:rsidP="00030BF8">
            <w:pPr>
              <w:pStyle w:val="Listenabsatz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Wurden Futtermittelzusatzstoffe als Reinsubstanz oder Vormischung verwendet?</w:t>
            </w:r>
          </w:p>
        </w:tc>
        <w:tc>
          <w:tcPr>
            <w:tcW w:w="390" w:type="pct"/>
            <w:shd w:val="pct25" w:color="auto" w:fill="auto"/>
          </w:tcPr>
          <w:p w14:paraId="76CB1ABB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9073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 w:rsidRPr="00030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BF8" w:rsidRPr="00030BF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gridSpan w:val="2"/>
            <w:shd w:val="pct25" w:color="auto" w:fill="auto"/>
          </w:tcPr>
          <w:p w14:paraId="76CB1ABC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1235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 w:rsidRPr="00030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BF8" w:rsidRPr="00030BF8">
              <w:rPr>
                <w:sz w:val="20"/>
                <w:szCs w:val="20"/>
              </w:rPr>
              <w:t xml:space="preserve">  nein</w:t>
            </w:r>
          </w:p>
        </w:tc>
      </w:tr>
      <w:tr w:rsidR="00030BF8" w14:paraId="76CB1AC4" w14:textId="77777777" w:rsidTr="00030BF8">
        <w:tc>
          <w:tcPr>
            <w:tcW w:w="41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B1ABE" w14:textId="77777777" w:rsidR="00030BF8" w:rsidRPr="00030BF8" w:rsidRDefault="00030BF8" w:rsidP="00325649">
            <w:pPr>
              <w:rPr>
                <w:sz w:val="20"/>
              </w:rPr>
            </w:pPr>
            <w:r w:rsidRPr="00030BF8">
              <w:rPr>
                <w:sz w:val="20"/>
              </w:rPr>
              <w:t xml:space="preserve">Wenn ja: </w:t>
            </w:r>
          </w:p>
          <w:p w14:paraId="76CB1ABF" w14:textId="77777777" w:rsidR="00030BF8" w:rsidRPr="002B01C8" w:rsidRDefault="00030BF8" w:rsidP="00325649">
            <w:pPr>
              <w:rPr>
                <w:b/>
                <w:sz w:val="20"/>
              </w:rPr>
            </w:pPr>
            <w:r w:rsidRPr="00030BF8">
              <w:rPr>
                <w:sz w:val="20"/>
              </w:rPr>
              <w:t>4.1 Wurden diese korrekt verwendet?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76CB1AC0" w14:textId="77777777" w:rsidR="00030BF8" w:rsidRDefault="00030BF8" w:rsidP="00325649">
            <w:pPr>
              <w:rPr>
                <w:sz w:val="20"/>
              </w:rPr>
            </w:pPr>
          </w:p>
          <w:p w14:paraId="76CB1AC1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7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</w:t>
            </w:r>
            <w:r w:rsidR="00030BF8" w:rsidRPr="00ED5053">
              <w:rPr>
                <w:sz w:val="20"/>
              </w:rPr>
              <w:t>ja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B1AC2" w14:textId="77777777" w:rsidR="00030BF8" w:rsidRDefault="00030BF8" w:rsidP="00325649">
            <w:pPr>
              <w:rPr>
                <w:sz w:val="20"/>
              </w:rPr>
            </w:pPr>
          </w:p>
          <w:p w14:paraId="76CB1AC3" w14:textId="77777777" w:rsidR="00030BF8" w:rsidRDefault="00A42D98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93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0BF8">
              <w:t xml:space="preserve">  </w:t>
            </w:r>
            <w:r w:rsidR="00030BF8" w:rsidRPr="00ED5053">
              <w:rPr>
                <w:sz w:val="20"/>
              </w:rPr>
              <w:t>nein</w:t>
            </w:r>
          </w:p>
        </w:tc>
      </w:tr>
      <w:tr w:rsidR="00030BF8" w14:paraId="76CB1AC8" w14:textId="77777777" w:rsidTr="00030BF8">
        <w:tc>
          <w:tcPr>
            <w:tcW w:w="415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B1AC5" w14:textId="77777777" w:rsidR="00030BF8" w:rsidRPr="002B01C8" w:rsidRDefault="00030BF8" w:rsidP="00325649">
            <w:pPr>
              <w:rPr>
                <w:b/>
                <w:sz w:val="20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B1AC6" w14:textId="77777777" w:rsidR="00030BF8" w:rsidRDefault="00030BF8" w:rsidP="00325649">
            <w:pPr>
              <w:rPr>
                <w:sz w:val="20"/>
              </w:rPr>
            </w:pPr>
          </w:p>
        </w:tc>
        <w:tc>
          <w:tcPr>
            <w:tcW w:w="45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B1AC7" w14:textId="77777777" w:rsidR="00030BF8" w:rsidRDefault="00030BF8" w:rsidP="00325649">
            <w:pPr>
              <w:rPr>
                <w:sz w:val="20"/>
              </w:rPr>
            </w:pPr>
          </w:p>
        </w:tc>
      </w:tr>
      <w:tr w:rsidR="00030BF8" w14:paraId="76CB1ACA" w14:textId="77777777" w:rsidTr="00030BF8">
        <w:tc>
          <w:tcPr>
            <w:tcW w:w="5000" w:type="pct"/>
            <w:gridSpan w:val="5"/>
            <w:shd w:val="pct25" w:color="auto" w:fill="FFFFFF" w:themeFill="background1"/>
          </w:tcPr>
          <w:p w14:paraId="76CB1AC9" w14:textId="77777777" w:rsidR="00030BF8" w:rsidRDefault="00030BF8" w:rsidP="00325649">
            <w:pPr>
              <w:rPr>
                <w:sz w:val="20"/>
              </w:rPr>
            </w:pPr>
            <w:r w:rsidRPr="00030BF8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030BF8" w14:paraId="76CB1ACC" w14:textId="77777777" w:rsidTr="00030BF8">
        <w:trPr>
          <w:trHeight w:val="4672"/>
        </w:trPr>
        <w:sdt>
          <w:sdtPr>
            <w:rPr>
              <w:sz w:val="20"/>
            </w:rPr>
            <w:id w:val="1095576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6CB1ACB" w14:textId="77777777" w:rsidR="00030BF8" w:rsidRDefault="00030BF8" w:rsidP="00030BF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76CB1ACD" w14:textId="77777777" w:rsidR="00874C9C" w:rsidRPr="009A3FDB" w:rsidRDefault="00874C9C" w:rsidP="00874C9C">
      <w:pPr>
        <w:ind w:hanging="851"/>
      </w:pPr>
    </w:p>
    <w:sectPr w:rsidR="00874C9C" w:rsidRPr="009A3FDB" w:rsidSect="0042148E">
      <w:footerReference w:type="default" r:id="rId13"/>
      <w:pgSz w:w="11906" w:h="16838"/>
      <w:pgMar w:top="709" w:right="1417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1AD2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76CB1AD3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B1AD4" w14:textId="77777777" w:rsidR="00842D3F" w:rsidRDefault="00842D3F">
    <w:pPr>
      <w:pStyle w:val="Fuzeile"/>
    </w:pPr>
    <w:r>
      <w:t>Stand: November 2015</w:t>
    </w:r>
  </w:p>
  <w:p w14:paraId="76CB1AD5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1AD0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76CB1AD1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E4"/>
    <w:multiLevelType w:val="hybridMultilevel"/>
    <w:tmpl w:val="E61E8DB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146"/>
    <w:multiLevelType w:val="hybridMultilevel"/>
    <w:tmpl w:val="5D40EEE0"/>
    <w:lvl w:ilvl="0" w:tplc="74824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32F54"/>
    <w:multiLevelType w:val="hybridMultilevel"/>
    <w:tmpl w:val="DAF0B252"/>
    <w:lvl w:ilvl="0" w:tplc="1D9675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315E5E"/>
    <w:multiLevelType w:val="hybridMultilevel"/>
    <w:tmpl w:val="2DF8F2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852FB"/>
    <w:multiLevelType w:val="hybridMultilevel"/>
    <w:tmpl w:val="8DB6E69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F665A"/>
    <w:multiLevelType w:val="multilevel"/>
    <w:tmpl w:val="A87E7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E924FD"/>
    <w:multiLevelType w:val="multilevel"/>
    <w:tmpl w:val="F38E3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pxtvNTuDOZk7CchvsWgFrIw8A4=" w:salt="JSgFwodRHx4fPaSrwSCys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A"/>
    <w:rsid w:val="00022278"/>
    <w:rsid w:val="000249C0"/>
    <w:rsid w:val="00030BF8"/>
    <w:rsid w:val="00062456"/>
    <w:rsid w:val="00077A4E"/>
    <w:rsid w:val="000A43BA"/>
    <w:rsid w:val="0011222F"/>
    <w:rsid w:val="00112330"/>
    <w:rsid w:val="00123F85"/>
    <w:rsid w:val="0014589F"/>
    <w:rsid w:val="00150D1A"/>
    <w:rsid w:val="001607F7"/>
    <w:rsid w:val="0018268B"/>
    <w:rsid w:val="00184C4C"/>
    <w:rsid w:val="001C5562"/>
    <w:rsid w:val="001E20E9"/>
    <w:rsid w:val="00295873"/>
    <w:rsid w:val="002B248C"/>
    <w:rsid w:val="002D483C"/>
    <w:rsid w:val="00307E6D"/>
    <w:rsid w:val="0033693B"/>
    <w:rsid w:val="00343603"/>
    <w:rsid w:val="0039325C"/>
    <w:rsid w:val="003E7EE7"/>
    <w:rsid w:val="00404211"/>
    <w:rsid w:val="0042148E"/>
    <w:rsid w:val="004A1062"/>
    <w:rsid w:val="004C4EF6"/>
    <w:rsid w:val="004E23A3"/>
    <w:rsid w:val="00533157"/>
    <w:rsid w:val="00582523"/>
    <w:rsid w:val="005B4565"/>
    <w:rsid w:val="006D5FC8"/>
    <w:rsid w:val="006F42C6"/>
    <w:rsid w:val="0074124C"/>
    <w:rsid w:val="007A6BE6"/>
    <w:rsid w:val="007C68E0"/>
    <w:rsid w:val="008050BA"/>
    <w:rsid w:val="00842D3F"/>
    <w:rsid w:val="00854293"/>
    <w:rsid w:val="008656D1"/>
    <w:rsid w:val="00874C9C"/>
    <w:rsid w:val="0088253F"/>
    <w:rsid w:val="008D7FAA"/>
    <w:rsid w:val="00920456"/>
    <w:rsid w:val="00921283"/>
    <w:rsid w:val="009509FC"/>
    <w:rsid w:val="00982E98"/>
    <w:rsid w:val="009A3FDB"/>
    <w:rsid w:val="009C647B"/>
    <w:rsid w:val="009E3483"/>
    <w:rsid w:val="00A121F2"/>
    <w:rsid w:val="00A24592"/>
    <w:rsid w:val="00A42D98"/>
    <w:rsid w:val="00AB0839"/>
    <w:rsid w:val="00AF2DA9"/>
    <w:rsid w:val="00AF4563"/>
    <w:rsid w:val="00B66E68"/>
    <w:rsid w:val="00B712D1"/>
    <w:rsid w:val="00BA30BA"/>
    <w:rsid w:val="00BB3309"/>
    <w:rsid w:val="00C320AB"/>
    <w:rsid w:val="00C84FC6"/>
    <w:rsid w:val="00D1731B"/>
    <w:rsid w:val="00D543E0"/>
    <w:rsid w:val="00DD6659"/>
    <w:rsid w:val="00DF559B"/>
    <w:rsid w:val="00E20CE9"/>
    <w:rsid w:val="00ED5053"/>
    <w:rsid w:val="00EE003F"/>
    <w:rsid w:val="00F26D33"/>
    <w:rsid w:val="00FB48B0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CB1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14:paraId="137B88D8" w14:textId="77777777"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14:paraId="137B88D9" w14:textId="77777777"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B88D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9CDB-3F24-4E9E-953B-A31114E634A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4802bc48-f700-45cd-96bf-5419fb661adf"/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B2EDB-8C6C-4F15-8738-BA622430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BF7AC-97FC-413C-B83F-C4FAE5962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FF364-0D0D-4F1E-97C5-35E1CFC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2015-11-06T07:35:00Z</cp:lastPrinted>
  <dcterms:created xsi:type="dcterms:W3CDTF">2016-09-07T12:19:00Z</dcterms:created>
  <dcterms:modified xsi:type="dcterms:W3CDTF">2016-09-07T12:19:00Z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